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BD" w:rsidRDefault="007F2DBD" w:rsidP="007F2DBD">
      <w:pPr>
        <w:pStyle w:val="Frspaiere"/>
        <w:rPr>
          <w:rFonts w:ascii="Times New Roman" w:hAnsi="Times New Roman" w:cs="Times New Roman"/>
          <w:b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b/>
          <w:sz w:val="16"/>
          <w:szCs w:val="16"/>
          <w:lang w:val="ro-MO"/>
        </w:rPr>
        <w:t xml:space="preserve">                                                                       </w:t>
      </w:r>
      <w:r w:rsidR="00F541DE" w:rsidRPr="006D0F7F">
        <w:rPr>
          <w:rFonts w:ascii="Times New Roman" w:hAnsi="Times New Roman" w:cs="Times New Roman"/>
          <w:b/>
          <w:sz w:val="16"/>
          <w:szCs w:val="16"/>
          <w:lang w:val="ro-MO"/>
        </w:rPr>
        <w:t xml:space="preserve">             </w:t>
      </w:r>
      <w:r w:rsidRPr="006D0F7F">
        <w:rPr>
          <w:rFonts w:ascii="Times New Roman" w:hAnsi="Times New Roman" w:cs="Times New Roman"/>
          <w:b/>
          <w:sz w:val="16"/>
          <w:szCs w:val="16"/>
          <w:lang w:val="ro-MO"/>
        </w:rPr>
        <w:t xml:space="preserve"> </w:t>
      </w:r>
      <w:r w:rsidRPr="006D0F7F">
        <w:rPr>
          <w:rFonts w:ascii="Times New Roman" w:hAnsi="Times New Roman" w:cs="Times New Roman"/>
          <w:b/>
          <w:sz w:val="28"/>
          <w:szCs w:val="28"/>
          <w:lang w:val="ro-MO"/>
        </w:rPr>
        <w:t>Notă explicativă</w:t>
      </w:r>
    </w:p>
    <w:p w:rsidR="006D0F7F" w:rsidRPr="006D0F7F" w:rsidRDefault="006D0F7F" w:rsidP="007F2DBD">
      <w:pPr>
        <w:pStyle w:val="Frspaiere"/>
        <w:rPr>
          <w:rFonts w:ascii="Times New Roman" w:hAnsi="Times New Roman" w:cs="Times New Roman"/>
          <w:b/>
          <w:color w:val="FF0000"/>
          <w:sz w:val="28"/>
          <w:szCs w:val="28"/>
          <w:lang w:val="ro-MO"/>
        </w:rPr>
      </w:pPr>
    </w:p>
    <w:p w:rsidR="007F2DBD" w:rsidRPr="006D0F7F" w:rsidRDefault="007F2DBD" w:rsidP="006D0F7F">
      <w:pPr>
        <w:pStyle w:val="Frspaiere"/>
        <w:jc w:val="center"/>
        <w:rPr>
          <w:rFonts w:ascii="Times New Roman" w:hAnsi="Times New Roman" w:cs="Times New Roman"/>
          <w:bCs/>
          <w:i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la proiectul de decizie </w:t>
      </w:r>
      <w:r w:rsidRPr="006D0F7F">
        <w:rPr>
          <w:rFonts w:ascii="Times New Roman" w:hAnsi="Times New Roman" w:cs="Times New Roman"/>
          <w:i/>
          <w:sz w:val="28"/>
          <w:szCs w:val="28"/>
          <w:lang w:val="ro-MO"/>
        </w:rPr>
        <w:t>,,</w:t>
      </w:r>
      <w:r w:rsidRPr="006D0F7F">
        <w:rPr>
          <w:rFonts w:ascii="Times New Roman" w:hAnsi="Times New Roman" w:cs="Times New Roman"/>
          <w:bCs/>
          <w:i/>
          <w:sz w:val="28"/>
          <w:szCs w:val="28"/>
          <w:lang w:val="ro-MO"/>
        </w:rPr>
        <w:t xml:space="preserve"> Cu privire la transmiterea bunurilor imobile proprietate  publică</w:t>
      </w:r>
      <w:r w:rsidRPr="006D0F7F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 xml:space="preserve">, </w:t>
      </w:r>
      <w:r w:rsidR="009721B5" w:rsidRPr="006D0F7F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 xml:space="preserve">datoriilor și creanțelor ca </w:t>
      </w:r>
      <w:r w:rsidRPr="006D0F7F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>urmare a implementării reformei sistemului   de asistență socială  „</w:t>
      </w:r>
      <w:proofErr w:type="spellStart"/>
      <w:r w:rsidRPr="006D0F7F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>Restart</w:t>
      </w:r>
      <w:proofErr w:type="spellEnd"/>
      <w:r w:rsidRPr="006D0F7F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>”</w:t>
      </w:r>
    </w:p>
    <w:p w:rsidR="007F2DBD" w:rsidRPr="006D0F7F" w:rsidRDefault="007F2DBD" w:rsidP="007F2DBD">
      <w:pPr>
        <w:pStyle w:val="Frspaiere"/>
        <w:rPr>
          <w:rFonts w:ascii="Times New Roman" w:hAnsi="Times New Roman" w:cs="Times New Roman"/>
          <w:b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b/>
          <w:sz w:val="28"/>
          <w:szCs w:val="28"/>
          <w:lang w:val="ro-MO"/>
        </w:rPr>
        <w:t xml:space="preserve">  </w:t>
      </w:r>
    </w:p>
    <w:p w:rsidR="00D97FE3" w:rsidRPr="006D0F7F" w:rsidRDefault="00D97FE3" w:rsidP="006D0F7F">
      <w:pPr>
        <w:pStyle w:val="Frspaiere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sz w:val="28"/>
          <w:szCs w:val="28"/>
          <w:lang w:val="ro-MO"/>
        </w:rPr>
        <w:t>În baza Legii nr.256 din 17.08.2023 pentru modificarea unor acte normative (reforma sistemului de asistență socială ,,</w:t>
      </w:r>
      <w:proofErr w:type="spellStart"/>
      <w:r w:rsidRPr="006D0F7F">
        <w:rPr>
          <w:rFonts w:ascii="Times New Roman" w:hAnsi="Times New Roman" w:cs="Times New Roman"/>
          <w:sz w:val="28"/>
          <w:szCs w:val="28"/>
          <w:lang w:val="ro-MO"/>
        </w:rPr>
        <w:t>Restart</w:t>
      </w:r>
      <w:proofErr w:type="spellEnd"/>
      <w:r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”) în  Republica Moldova a demarat un amplu și profund proces de reformare și consolidare a sistemului de asistență socială . </w:t>
      </w:r>
    </w:p>
    <w:p w:rsidR="00D97FE3" w:rsidRPr="006D0F7F" w:rsidRDefault="007F2DBD" w:rsidP="006D0F7F">
      <w:pPr>
        <w:pStyle w:val="Frspaiere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În contextul </w:t>
      </w:r>
      <w:r w:rsidR="00D97FE3"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legii menționate mai sus, </w:t>
      </w:r>
      <w:r w:rsidRPr="006D0F7F">
        <w:rPr>
          <w:rFonts w:ascii="Times New Roman" w:hAnsi="Times New Roman" w:cs="Times New Roman"/>
          <w:sz w:val="28"/>
          <w:szCs w:val="28"/>
          <w:lang w:val="ro-MO"/>
        </w:rPr>
        <w:t>Hotăr</w:t>
      </w:r>
      <w:r w:rsidR="006D0F7F">
        <w:rPr>
          <w:rFonts w:ascii="Times New Roman" w:hAnsi="Times New Roman" w:cs="Times New Roman"/>
          <w:sz w:val="28"/>
          <w:szCs w:val="28"/>
          <w:lang w:val="ro-MO"/>
        </w:rPr>
        <w:t>â</w:t>
      </w:r>
      <w:r w:rsidRPr="006D0F7F">
        <w:rPr>
          <w:rFonts w:ascii="Times New Roman" w:hAnsi="Times New Roman" w:cs="Times New Roman"/>
          <w:sz w:val="28"/>
          <w:szCs w:val="28"/>
          <w:lang w:val="ro-MO"/>
        </w:rPr>
        <w:t>rii Guvernului nr.957 din 06.12.2023 cu privire la constituirea, organizarea și funcționarea agențiilor teritoriale de asistență socială și Regulamentului cu privire la modul de transmitere a bunurilor proprie</w:t>
      </w:r>
      <w:r w:rsidR="00C94B86" w:rsidRPr="006D0F7F">
        <w:rPr>
          <w:rFonts w:ascii="Times New Roman" w:hAnsi="Times New Roman" w:cs="Times New Roman"/>
          <w:sz w:val="28"/>
          <w:szCs w:val="28"/>
          <w:lang w:val="ro-MO"/>
        </w:rPr>
        <w:t>tate publică aprobat prin Hotăr</w:t>
      </w:r>
      <w:r w:rsidR="006D0F7F">
        <w:rPr>
          <w:rFonts w:ascii="Times New Roman" w:hAnsi="Times New Roman" w:cs="Times New Roman"/>
          <w:sz w:val="28"/>
          <w:szCs w:val="28"/>
          <w:lang w:val="ro-MO"/>
        </w:rPr>
        <w:t>â</w:t>
      </w:r>
      <w:r w:rsidRPr="006D0F7F">
        <w:rPr>
          <w:rFonts w:ascii="Times New Roman" w:hAnsi="Times New Roman" w:cs="Times New Roman"/>
          <w:sz w:val="28"/>
          <w:szCs w:val="28"/>
          <w:lang w:val="ro-MO"/>
        </w:rPr>
        <w:t>rea Guvernului nr. 901/201, a fost constituită Agenția Teritorială de Asistență Socială Centru</w:t>
      </w:r>
      <w:r w:rsidR="006D0F7F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proofErr w:type="spellStart"/>
      <w:r w:rsidRPr="006D0F7F">
        <w:rPr>
          <w:rFonts w:ascii="Times New Roman" w:hAnsi="Times New Roman" w:cs="Times New Roman"/>
          <w:sz w:val="28"/>
          <w:szCs w:val="28"/>
          <w:lang w:val="ro-MO"/>
        </w:rPr>
        <w:t>-Vest</w:t>
      </w:r>
      <w:proofErr w:type="spellEnd"/>
      <w:r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. </w:t>
      </w:r>
    </w:p>
    <w:p w:rsidR="007F2DBD" w:rsidRPr="006D0F7F" w:rsidRDefault="007F2DBD" w:rsidP="006D0F7F">
      <w:pPr>
        <w:pStyle w:val="Frspaiere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sz w:val="28"/>
          <w:szCs w:val="28"/>
          <w:lang w:val="ro-MO"/>
        </w:rPr>
        <w:t>În cadrul Agenției este organizată și funcționează Structura Teritorială de Asistență Socială Ungheni, care asigură organizarea și furnizarea asistenței sociale la nivelul raionului Ungheni.</w:t>
      </w:r>
    </w:p>
    <w:p w:rsidR="007F2DBD" w:rsidRPr="006D0F7F" w:rsidRDefault="006D0F7F" w:rsidP="006D0F7F">
      <w:pPr>
        <w:pStyle w:val="Frspaiere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>
        <w:rPr>
          <w:rFonts w:ascii="Times New Roman" w:hAnsi="Times New Roman" w:cs="Times New Roman"/>
          <w:sz w:val="28"/>
          <w:szCs w:val="28"/>
          <w:lang w:val="ro-MO"/>
        </w:rPr>
        <w:t>Avâ</w:t>
      </w:r>
      <w:r w:rsidR="00AD39ED" w:rsidRPr="006D0F7F">
        <w:rPr>
          <w:rFonts w:ascii="Times New Roman" w:hAnsi="Times New Roman" w:cs="Times New Roman"/>
          <w:sz w:val="28"/>
          <w:szCs w:val="28"/>
          <w:lang w:val="ro-MO"/>
        </w:rPr>
        <w:t>nd în vedere prevederile cadrului normativ în vigoare se propune pentru a fi transmise</w:t>
      </w:r>
      <w:r w:rsidR="00AD39ED" w:rsidRPr="006D0F7F">
        <w:rPr>
          <w:rFonts w:ascii="Times New Roman" w:hAnsi="Times New Roman" w:cs="Times New Roman"/>
          <w:bCs/>
          <w:sz w:val="28"/>
          <w:szCs w:val="28"/>
          <w:lang w:val="ro-MO"/>
        </w:rPr>
        <w:t xml:space="preserve"> bunurile imobile proprietate  publică</w:t>
      </w:r>
      <w:r w:rsidR="00AD39ED" w:rsidRPr="006D0F7F">
        <w:rPr>
          <w:rFonts w:ascii="Times New Roman" w:hAnsi="Times New Roman" w:cs="Times New Roman"/>
          <w:bCs/>
          <w:iCs/>
          <w:sz w:val="28"/>
          <w:szCs w:val="28"/>
          <w:lang w:val="ro-MO"/>
        </w:rPr>
        <w:t>, datoriile financiare și creanțele de la balanța</w:t>
      </w:r>
      <w:r w:rsidR="00C94B86" w:rsidRPr="006D0F7F">
        <w:rPr>
          <w:rFonts w:ascii="Times New Roman" w:hAnsi="Times New Roman" w:cs="Times New Roman"/>
          <w:bCs/>
          <w:iCs/>
          <w:sz w:val="28"/>
          <w:szCs w:val="28"/>
          <w:lang w:val="ro-MO"/>
        </w:rPr>
        <w:t xml:space="preserve"> Direcției Generale Asistență Socială și Protecție a Familiei la balanța</w:t>
      </w:r>
      <w:r w:rsidR="00AD39ED" w:rsidRPr="006D0F7F">
        <w:rPr>
          <w:rFonts w:ascii="Times New Roman" w:hAnsi="Times New Roman" w:cs="Times New Roman"/>
          <w:bCs/>
          <w:iCs/>
          <w:sz w:val="28"/>
          <w:szCs w:val="28"/>
          <w:lang w:val="ro-MO"/>
        </w:rPr>
        <w:t xml:space="preserve"> </w:t>
      </w:r>
      <w:r w:rsidR="00AD39ED" w:rsidRPr="006D0F7F">
        <w:rPr>
          <w:rFonts w:ascii="Times New Roman" w:hAnsi="Times New Roman" w:cs="Times New Roman"/>
          <w:b/>
          <w:sz w:val="28"/>
          <w:szCs w:val="28"/>
          <w:lang w:val="ro-MO"/>
        </w:rPr>
        <w:t xml:space="preserve"> </w:t>
      </w:r>
      <w:r w:rsidR="007F2DBD"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 Aparatului președintelui raionulu</w:t>
      </w:r>
      <w:r w:rsidR="00C94B86" w:rsidRPr="006D0F7F">
        <w:rPr>
          <w:rFonts w:ascii="Times New Roman" w:hAnsi="Times New Roman" w:cs="Times New Roman"/>
          <w:sz w:val="28"/>
          <w:szCs w:val="28"/>
          <w:lang w:val="ro-MO"/>
        </w:rPr>
        <w:t>i</w:t>
      </w:r>
      <w:r w:rsidR="007F2DBD" w:rsidRPr="006D0F7F">
        <w:rPr>
          <w:rFonts w:ascii="Times New Roman" w:hAnsi="Times New Roman" w:cs="Times New Roman"/>
          <w:sz w:val="28"/>
          <w:szCs w:val="28"/>
          <w:lang w:val="ro-MO"/>
        </w:rPr>
        <w:t>.</w:t>
      </w:r>
    </w:p>
    <w:p w:rsidR="00E6243F" w:rsidRPr="006D0F7F" w:rsidRDefault="00D86B0E" w:rsidP="006D0F7F">
      <w:pPr>
        <w:pStyle w:val="Frspaiere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sz w:val="28"/>
          <w:szCs w:val="28"/>
          <w:lang w:val="ro-MO"/>
        </w:rPr>
        <w:t>Astfel, valoarea inițială a mijloacelor fixe, la situația din 31.12.2024 constituie -12821152.98 lei, inclusiv: valoarea amortizării activelor -9409999.43 lei și valoarea rămasă -3411153.55 lei. În această ordine, valoarea</w:t>
      </w:r>
      <w:r w:rsidR="0027536F"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 stocului de material</w:t>
      </w:r>
      <w:r w:rsidR="00D97FE3" w:rsidRPr="006D0F7F">
        <w:rPr>
          <w:rFonts w:ascii="Times New Roman" w:hAnsi="Times New Roman" w:cs="Times New Roman"/>
          <w:sz w:val="28"/>
          <w:szCs w:val="28"/>
          <w:lang w:val="ro-MO"/>
        </w:rPr>
        <w:t>e</w:t>
      </w:r>
      <w:r w:rsidR="0027536F"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 circulante constituie -</w:t>
      </w:r>
      <w:r w:rsidR="00AE4A6B" w:rsidRPr="006D0F7F">
        <w:rPr>
          <w:rFonts w:ascii="Times New Roman" w:hAnsi="Times New Roman" w:cs="Times New Roman"/>
          <w:sz w:val="28"/>
          <w:szCs w:val="28"/>
          <w:lang w:val="ro-MO"/>
        </w:rPr>
        <w:t xml:space="preserve">1865259.27 lei, conform </w:t>
      </w:r>
      <w:r w:rsidR="006D0F7F">
        <w:rPr>
          <w:rFonts w:ascii="Times New Roman" w:hAnsi="Times New Roman" w:cs="Times New Roman"/>
          <w:sz w:val="28"/>
          <w:szCs w:val="28"/>
          <w:lang w:val="ro-MO"/>
        </w:rPr>
        <w:t>bilanțului(se anexează).</w:t>
      </w:r>
    </w:p>
    <w:p w:rsidR="00AE4A6B" w:rsidRPr="006D0F7F" w:rsidRDefault="00E6243F" w:rsidP="006D0F7F">
      <w:pPr>
        <w:pStyle w:val="Frspaiere"/>
        <w:ind w:firstLine="708"/>
        <w:jc w:val="both"/>
        <w:rPr>
          <w:rFonts w:ascii="Times New Roman" w:hAnsi="Times New Roman" w:cs="Times New Roman"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sz w:val="28"/>
          <w:szCs w:val="28"/>
          <w:lang w:val="ro-MO"/>
        </w:rPr>
        <w:t>Concomitent, conform legislației în vigoare</w:t>
      </w:r>
      <w:r w:rsidR="00AE4A6B" w:rsidRPr="006D0F7F">
        <w:rPr>
          <w:rFonts w:ascii="Times New Roman" w:hAnsi="Times New Roman" w:cs="Times New Roman"/>
          <w:sz w:val="28"/>
          <w:szCs w:val="28"/>
          <w:lang w:val="ro-MO"/>
        </w:rPr>
        <w:t>, se propun pentru a fi transmise</w:t>
      </w:r>
      <w:r w:rsidR="00AE4A6B" w:rsidRPr="006D0F7F">
        <w:rPr>
          <w:rFonts w:ascii="Times New Roman" w:hAnsi="Times New Roman" w:cs="Times New Roman"/>
          <w:bCs/>
          <w:sz w:val="28"/>
          <w:szCs w:val="28"/>
          <w:lang w:val="ro-MO"/>
        </w:rPr>
        <w:t xml:space="preserve"> </w:t>
      </w:r>
      <w:r w:rsidR="00AE4A6B" w:rsidRPr="006D0F7F">
        <w:rPr>
          <w:rFonts w:ascii="Times New Roman" w:hAnsi="Times New Roman" w:cs="Times New Roman"/>
          <w:bCs/>
          <w:iCs/>
          <w:sz w:val="28"/>
          <w:szCs w:val="28"/>
          <w:lang w:val="ro-MO"/>
        </w:rPr>
        <w:t xml:space="preserve">datoriile și creanțele financiare, care la situația din </w:t>
      </w:r>
      <w:r w:rsidR="00AE4A6B" w:rsidRPr="006D0F7F">
        <w:rPr>
          <w:rFonts w:ascii="Times New Roman" w:hAnsi="Times New Roman" w:cs="Times New Roman"/>
          <w:sz w:val="28"/>
          <w:szCs w:val="28"/>
          <w:lang w:val="ro-MO"/>
        </w:rPr>
        <w:t>31.12.2024 constituie :1129754.34 lei/creanțe și 7991393.49 lei/datorii(salariu, fondul social.....), conform anexei .</w:t>
      </w:r>
    </w:p>
    <w:p w:rsidR="00B91CAF" w:rsidRPr="006D0F7F" w:rsidRDefault="00B91CAF" w:rsidP="006D0F7F">
      <w:pPr>
        <w:pStyle w:val="Frspaiere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o-MO"/>
        </w:rPr>
      </w:pPr>
      <w:r w:rsidRPr="006D0F7F">
        <w:rPr>
          <w:rFonts w:ascii="Times New Roman" w:hAnsi="Times New Roman" w:cs="Times New Roman"/>
          <w:sz w:val="28"/>
          <w:szCs w:val="28"/>
          <w:lang w:val="ro-MO"/>
        </w:rPr>
        <w:t>Av</w:t>
      </w:r>
      <w:r w:rsidR="006D0F7F">
        <w:rPr>
          <w:rFonts w:ascii="Times New Roman" w:hAnsi="Times New Roman" w:cs="Times New Roman"/>
          <w:sz w:val="28"/>
          <w:szCs w:val="28"/>
          <w:lang w:val="ro-MO"/>
        </w:rPr>
        <w:t>â</w:t>
      </w:r>
      <w:r w:rsidRPr="006D0F7F">
        <w:rPr>
          <w:rFonts w:ascii="Times New Roman" w:hAnsi="Times New Roman" w:cs="Times New Roman"/>
          <w:sz w:val="28"/>
          <w:szCs w:val="28"/>
          <w:lang w:val="ro-MO"/>
        </w:rPr>
        <w:t>nd în vedere cele menționate mai sus, se propune Consiliului raional Ungheni spre aprobare proiectul de decizie</w:t>
      </w:r>
      <w:r w:rsidRPr="006D0F7F">
        <w:rPr>
          <w:rFonts w:ascii="Times New Roman" w:hAnsi="Times New Roman" w:cs="Times New Roman"/>
          <w:bCs/>
          <w:i/>
          <w:sz w:val="28"/>
          <w:szCs w:val="28"/>
          <w:lang w:val="ro-MO"/>
        </w:rPr>
        <w:t xml:space="preserve">  ,,Cu privire la transmiterea bunurilor imobile proprietate  publică</w:t>
      </w:r>
      <w:r w:rsidRPr="006D0F7F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>, datoriilor și creanțelor ca urmare a implementării reformei sistemului   de asistență socială  „</w:t>
      </w:r>
      <w:proofErr w:type="spellStart"/>
      <w:r w:rsidRPr="006D0F7F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>Restart</w:t>
      </w:r>
      <w:proofErr w:type="spellEnd"/>
      <w:r w:rsidRPr="006D0F7F">
        <w:rPr>
          <w:rFonts w:ascii="Times New Roman" w:hAnsi="Times New Roman" w:cs="Times New Roman"/>
          <w:bCs/>
          <w:i/>
          <w:iCs/>
          <w:sz w:val="28"/>
          <w:szCs w:val="28"/>
          <w:lang w:val="ro-MO"/>
        </w:rPr>
        <w:t>”.</w:t>
      </w:r>
    </w:p>
    <w:p w:rsidR="00E6243F" w:rsidRPr="006D0F7F" w:rsidRDefault="00E6243F" w:rsidP="00E6243F">
      <w:pPr>
        <w:pStyle w:val="Frspaiere"/>
        <w:ind w:firstLine="708"/>
        <w:rPr>
          <w:rFonts w:ascii="Times New Roman" w:hAnsi="Times New Roman" w:cs="Times New Roman"/>
          <w:sz w:val="28"/>
          <w:szCs w:val="28"/>
          <w:lang w:val="ro-MO"/>
        </w:rPr>
      </w:pPr>
    </w:p>
    <w:p w:rsidR="007F2DBD" w:rsidRPr="006D0F7F" w:rsidRDefault="007F2DBD" w:rsidP="007F2DBD">
      <w:pPr>
        <w:rPr>
          <w:rFonts w:ascii="Times New Roman" w:hAnsi="Times New Roman" w:cs="Times New Roman"/>
          <w:b/>
          <w:sz w:val="28"/>
          <w:szCs w:val="28"/>
          <w:lang w:val="ro-MO"/>
        </w:rPr>
      </w:pPr>
    </w:p>
    <w:p w:rsidR="00A74C69" w:rsidRPr="006D0F7F" w:rsidRDefault="006D0F7F" w:rsidP="00B91CAF">
      <w:pPr>
        <w:pStyle w:val="Frspaiere"/>
        <w:rPr>
          <w:rFonts w:ascii="Times New Roman" w:hAnsi="Times New Roman" w:cs="Times New Roman"/>
          <w:b/>
          <w:sz w:val="24"/>
          <w:szCs w:val="24"/>
          <w:lang w:val="ro-MO"/>
        </w:rPr>
      </w:pPr>
      <w:r>
        <w:rPr>
          <w:rFonts w:ascii="Times New Roman" w:hAnsi="Times New Roman" w:cs="Times New Roman"/>
          <w:b/>
          <w:sz w:val="24"/>
          <w:szCs w:val="24"/>
          <w:lang w:val="ro-MO"/>
        </w:rPr>
        <w:t>Ș</w:t>
      </w:r>
      <w:r w:rsidR="00B91CAF" w:rsidRPr="006D0F7F">
        <w:rPr>
          <w:rFonts w:ascii="Times New Roman" w:hAnsi="Times New Roman" w:cs="Times New Roman"/>
          <w:b/>
          <w:sz w:val="24"/>
          <w:szCs w:val="24"/>
          <w:lang w:val="ro-MO"/>
        </w:rPr>
        <w:t xml:space="preserve">ef Direcție Generală                                                  </w:t>
      </w:r>
      <w:r w:rsidR="00C72A41" w:rsidRPr="006D0F7F">
        <w:rPr>
          <w:rFonts w:ascii="Times New Roman" w:hAnsi="Times New Roman" w:cs="Times New Roman"/>
          <w:b/>
          <w:sz w:val="24"/>
          <w:szCs w:val="24"/>
          <w:lang w:val="ro-MO"/>
        </w:rPr>
        <w:t xml:space="preserve">     </w:t>
      </w:r>
      <w:r w:rsidR="00B91CAF" w:rsidRPr="006D0F7F">
        <w:rPr>
          <w:rFonts w:ascii="Times New Roman" w:hAnsi="Times New Roman" w:cs="Times New Roman"/>
          <w:b/>
          <w:sz w:val="24"/>
          <w:szCs w:val="24"/>
          <w:lang w:val="ro-MO"/>
        </w:rPr>
        <w:t>Constantin POTLOG</w:t>
      </w:r>
    </w:p>
    <w:p w:rsidR="00B91CAF" w:rsidRPr="006D0F7F" w:rsidRDefault="00B91CAF" w:rsidP="00B91CAF">
      <w:pPr>
        <w:pStyle w:val="Frspaiere"/>
        <w:rPr>
          <w:lang w:val="ro-MO"/>
        </w:rPr>
      </w:pPr>
      <w:r w:rsidRPr="006D0F7F">
        <w:rPr>
          <w:rFonts w:ascii="Times New Roman" w:hAnsi="Times New Roman" w:cs="Times New Roman"/>
          <w:b/>
          <w:sz w:val="24"/>
          <w:szCs w:val="24"/>
          <w:lang w:val="ro-MO"/>
        </w:rPr>
        <w:t>STAS Ungheni</w:t>
      </w:r>
    </w:p>
    <w:sectPr w:rsidR="00B91CAF" w:rsidRPr="006D0F7F" w:rsidSect="00A74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F2DBD"/>
    <w:rsid w:val="00023D95"/>
    <w:rsid w:val="0027536F"/>
    <w:rsid w:val="00342222"/>
    <w:rsid w:val="006D0F7F"/>
    <w:rsid w:val="007F2DBD"/>
    <w:rsid w:val="00883EA7"/>
    <w:rsid w:val="009721B5"/>
    <w:rsid w:val="00A74C69"/>
    <w:rsid w:val="00AC33BF"/>
    <w:rsid w:val="00AD39ED"/>
    <w:rsid w:val="00AE4A6B"/>
    <w:rsid w:val="00B0479D"/>
    <w:rsid w:val="00B91CAF"/>
    <w:rsid w:val="00C17C1D"/>
    <w:rsid w:val="00C72A41"/>
    <w:rsid w:val="00C94B86"/>
    <w:rsid w:val="00D078AB"/>
    <w:rsid w:val="00D86B0E"/>
    <w:rsid w:val="00D97FE3"/>
    <w:rsid w:val="00E6243F"/>
    <w:rsid w:val="00F541DE"/>
    <w:rsid w:val="00FB2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DB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7F2D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C_Potlog</dc:creator>
  <cp:keywords/>
  <dc:description/>
  <cp:lastModifiedBy>TStruc</cp:lastModifiedBy>
  <cp:revision>12</cp:revision>
  <cp:lastPrinted>2024-03-01T07:39:00Z</cp:lastPrinted>
  <dcterms:created xsi:type="dcterms:W3CDTF">2024-02-28T08:02:00Z</dcterms:created>
  <dcterms:modified xsi:type="dcterms:W3CDTF">2024-03-01T07:49:00Z</dcterms:modified>
</cp:coreProperties>
</file>